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0AA" w:rsidRPr="00E61B9B" w:rsidRDefault="006720AA" w:rsidP="006720AA">
      <w:pPr>
        <w:pStyle w:val="OngenummerdeKopBijlage"/>
      </w:pPr>
      <w:bookmarkStart w:id="0" w:name="_Toc473803661"/>
      <w:r>
        <w:t xml:space="preserve">2. </w:t>
      </w:r>
      <w:bookmarkEnd w:id="0"/>
      <w:proofErr w:type="spellStart"/>
      <w:r w:rsidR="00075A1F" w:rsidRPr="0008449A">
        <w:t>Quality</w:t>
      </w:r>
      <w:proofErr w:type="spellEnd"/>
      <w:r w:rsidR="00075A1F" w:rsidRPr="0008449A">
        <w:t xml:space="preserve"> Management System</w:t>
      </w:r>
    </w:p>
    <w:p w:rsidR="006720AA" w:rsidRDefault="000C2B93" w:rsidP="006720AA">
      <w:pPr>
        <w:pStyle w:val="broodtekst"/>
      </w:pPr>
      <w:r w:rsidRPr="00E27474">
        <w:rPr>
          <w:lang w:val="en-GB"/>
        </w:rPr>
        <w:t>Case number</w:t>
      </w:r>
      <w:r w:rsidR="00075A1F">
        <w:rPr>
          <w:rFonts w:eastAsiaTheme="minorHAnsi" w:cs="Verdana"/>
          <w:sz w:val="23"/>
          <w:szCs w:val="23"/>
          <w:lang w:eastAsia="en-US"/>
        </w:rPr>
        <w:t>:</w:t>
      </w:r>
      <w:r w:rsidR="00305C04">
        <w:t xml:space="preserve"> 3112403 </w:t>
      </w:r>
      <w:r w:rsidR="00305C04">
        <w:tab/>
      </w:r>
      <w:r w:rsidR="00305C04">
        <w:tab/>
      </w:r>
      <w:r>
        <w:t>Plot</w:t>
      </w:r>
      <w:r w:rsidR="0008449A">
        <w:t xml:space="preserve"> </w:t>
      </w:r>
      <w:r w:rsidR="00305C04">
        <w:t xml:space="preserve"> 1/2/3: …………</w:t>
      </w:r>
    </w:p>
    <w:p w:rsidR="006720AA" w:rsidRDefault="006720AA" w:rsidP="006720AA">
      <w:pPr>
        <w:pStyle w:val="broodteks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68"/>
        <w:gridCol w:w="3840"/>
      </w:tblGrid>
      <w:tr w:rsidR="006720AA" w:rsidRPr="00C33416" w:rsidTr="00A60668">
        <w:tc>
          <w:tcPr>
            <w:tcW w:w="4068" w:type="dxa"/>
            <w:shd w:val="clear" w:color="auto" w:fill="CCCCCC"/>
          </w:tcPr>
          <w:p w:rsidR="006720AA" w:rsidRPr="00C33416" w:rsidRDefault="00FF0796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>
              <w:rPr>
                <w:rFonts w:eastAsia="MS Mincho"/>
                <w:szCs w:val="20"/>
              </w:rPr>
              <w:t>Name bidder</w:t>
            </w:r>
            <w:r w:rsidR="006720AA" w:rsidRPr="00C33416">
              <w:rPr>
                <w:rFonts w:eastAsia="MS Mincho"/>
                <w:szCs w:val="20"/>
              </w:rPr>
              <w:t>:</w:t>
            </w:r>
          </w:p>
        </w:tc>
        <w:tc>
          <w:tcPr>
            <w:tcW w:w="3840" w:type="dxa"/>
          </w:tcPr>
          <w:p w:rsidR="006720AA" w:rsidRPr="00C33416" w:rsidRDefault="006720AA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:rsidR="006720AA" w:rsidRDefault="006720AA" w:rsidP="006720AA">
      <w:pPr>
        <w:pStyle w:val="broodtekst"/>
      </w:pPr>
    </w:p>
    <w:tbl>
      <w:tblPr>
        <w:tblW w:w="0" w:type="auto"/>
        <w:tblBorders>
          <w:top w:val="single" w:sz="12" w:space="0" w:color="008000"/>
          <w:bottom w:val="single" w:sz="12" w:space="0" w:color="008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997"/>
        <w:gridCol w:w="3215"/>
      </w:tblGrid>
      <w:tr w:rsidR="006720AA" w:rsidRPr="004B6566" w:rsidTr="00A60668">
        <w:trPr>
          <w:tblHeader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720AA" w:rsidRPr="00075A1F" w:rsidRDefault="006720AA" w:rsidP="00075A1F">
            <w:pPr>
              <w:pStyle w:val="broodtekst"/>
              <w:rPr>
                <w:rFonts w:cs="Arial"/>
                <w:b/>
                <w:szCs w:val="22"/>
                <w:lang w:val="en-US"/>
              </w:rPr>
            </w:pPr>
            <w:r w:rsidRPr="00075A1F">
              <w:rPr>
                <w:rFonts w:cs="Arial"/>
                <w:b/>
                <w:szCs w:val="22"/>
                <w:lang w:val="en-US"/>
              </w:rPr>
              <w:t xml:space="preserve">1. </w:t>
            </w:r>
            <w:r w:rsidR="00075A1F" w:rsidRPr="00075A1F">
              <w:rPr>
                <w:rFonts w:cs="Arial"/>
                <w:b/>
                <w:szCs w:val="22"/>
                <w:lang w:val="en-US"/>
              </w:rPr>
              <w:t xml:space="preserve">The bidder has </w:t>
            </w:r>
            <w:r w:rsidRPr="00075A1F">
              <w:rPr>
                <w:rFonts w:cs="Arial"/>
                <w:b/>
                <w:szCs w:val="22"/>
                <w:lang w:val="en-US"/>
              </w:rPr>
              <w:t xml:space="preserve">NEN-EN-ISO 9001 </w:t>
            </w:r>
            <w:r w:rsidR="00075A1F" w:rsidRPr="00075A1F">
              <w:rPr>
                <w:rFonts w:cs="Arial"/>
                <w:b/>
                <w:szCs w:val="22"/>
                <w:lang w:val="en-US"/>
              </w:rPr>
              <w:t>certificate</w:t>
            </w:r>
            <w:r w:rsidRPr="00075A1F">
              <w:rPr>
                <w:rFonts w:cs="Arial"/>
                <w:b/>
                <w:szCs w:val="22"/>
                <w:lang w:val="en-US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AA" w:rsidRPr="001A5170" w:rsidRDefault="006720AA" w:rsidP="00A60668">
            <w:pPr>
              <w:pStyle w:val="broodtekst"/>
              <w:rPr>
                <w:rFonts w:cs="Arial"/>
                <w:szCs w:val="18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="00075A1F">
              <w:rPr>
                <w:rFonts w:cs="Arial"/>
                <w:szCs w:val="18"/>
              </w:rPr>
              <w:t xml:space="preserve"> Yes</w:t>
            </w:r>
          </w:p>
          <w:p w:rsidR="006720AA" w:rsidRPr="004B6566" w:rsidRDefault="006720AA" w:rsidP="00A60668">
            <w:pPr>
              <w:pStyle w:val="broodtekst"/>
              <w:rPr>
                <w:rFonts w:cs="Arial"/>
                <w:b/>
                <w:sz w:val="32"/>
                <w:szCs w:val="32"/>
              </w:rPr>
            </w:pPr>
          </w:p>
        </w:tc>
      </w:tr>
      <w:tr w:rsidR="006720AA" w:rsidRPr="00FF0796" w:rsidTr="00A60668">
        <w:trPr>
          <w:tblHeader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720AA" w:rsidRPr="00075A1F" w:rsidRDefault="006720AA" w:rsidP="00A60668">
            <w:pPr>
              <w:pStyle w:val="broodtekst"/>
              <w:rPr>
                <w:rFonts w:cs="Arial"/>
                <w:b/>
                <w:szCs w:val="22"/>
                <w:lang w:val="en-US"/>
              </w:rPr>
            </w:pPr>
            <w:r w:rsidRPr="00075A1F">
              <w:rPr>
                <w:rFonts w:cs="Arial"/>
                <w:b/>
                <w:szCs w:val="22"/>
                <w:lang w:val="en-US"/>
              </w:rPr>
              <w:t xml:space="preserve">2. </w:t>
            </w:r>
            <w:r w:rsidR="00075A1F" w:rsidRPr="00075A1F">
              <w:rPr>
                <w:rFonts w:cs="Arial"/>
                <w:b/>
                <w:szCs w:val="22"/>
                <w:lang w:val="en-US"/>
              </w:rPr>
              <w:t>The bidder has</w:t>
            </w:r>
            <w:r w:rsidRPr="00075A1F">
              <w:rPr>
                <w:rFonts w:cs="Arial"/>
                <w:b/>
                <w:szCs w:val="22"/>
                <w:lang w:val="en-US"/>
              </w:rPr>
              <w:t xml:space="preserve"> </w:t>
            </w:r>
            <w:r w:rsidR="00075A1F" w:rsidRPr="00075A1F">
              <w:rPr>
                <w:rFonts w:cs="Arial"/>
                <w:b/>
                <w:szCs w:val="22"/>
                <w:lang w:val="en-US"/>
              </w:rPr>
              <w:t>a certificate of equal value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F" w:rsidRPr="0078316D" w:rsidRDefault="006720AA" w:rsidP="00075A1F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  <w:lang w:val="en-US"/>
              </w:rPr>
            </w:pPr>
            <w:r w:rsidRPr="0078316D">
              <w:rPr>
                <w:rFonts w:cs="Arial"/>
                <w:b/>
                <w:sz w:val="32"/>
                <w:szCs w:val="32"/>
                <w:lang w:val="en-US"/>
              </w:rPr>
              <w:t>□</w:t>
            </w:r>
            <w:r w:rsidRPr="0078316D">
              <w:rPr>
                <w:rFonts w:cs="Arial"/>
                <w:szCs w:val="18"/>
                <w:lang w:val="en-US"/>
              </w:rPr>
              <w:t xml:space="preserve"> </w:t>
            </w:r>
            <w:r w:rsidR="00075A1F" w:rsidRPr="0078316D">
              <w:rPr>
                <w:szCs w:val="18"/>
                <w:lang w:val="en-US"/>
              </w:rPr>
              <w:t>Yes: complete text box</w:t>
            </w:r>
          </w:p>
          <w:p w:rsidR="006720AA" w:rsidRPr="0078316D" w:rsidRDefault="0078316D" w:rsidP="00075A1F">
            <w:pPr>
              <w:pStyle w:val="broodtekst"/>
              <w:rPr>
                <w:rFonts w:cs="Arial"/>
                <w:b/>
                <w:sz w:val="32"/>
                <w:szCs w:val="32"/>
                <w:lang w:val="en-US"/>
              </w:rPr>
            </w:pPr>
            <w:r w:rsidRPr="0078316D">
              <w:rPr>
                <w:szCs w:val="18"/>
                <w:lang w:val="en-US"/>
              </w:rPr>
              <w:t>I</w:t>
            </w:r>
            <w:r w:rsidR="00075A1F" w:rsidRPr="0078316D">
              <w:rPr>
                <w:szCs w:val="18"/>
                <w:lang w:val="en-US"/>
              </w:rPr>
              <w:t xml:space="preserve"> below</w:t>
            </w:r>
          </w:p>
        </w:tc>
      </w:tr>
      <w:tr w:rsidR="006720AA" w:rsidRPr="00FF0796" w:rsidTr="00A60668">
        <w:trPr>
          <w:tblHeader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5A1F" w:rsidRPr="00075A1F" w:rsidRDefault="006720AA" w:rsidP="00075A1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2"/>
                <w:lang w:val="en-US"/>
              </w:rPr>
            </w:pPr>
            <w:r w:rsidRPr="00075A1F">
              <w:rPr>
                <w:rFonts w:cs="Arial"/>
                <w:b/>
                <w:szCs w:val="22"/>
                <w:lang w:val="en-US"/>
              </w:rPr>
              <w:t xml:space="preserve">3. </w:t>
            </w:r>
            <w:r w:rsidR="00075A1F" w:rsidRPr="00075A1F">
              <w:rPr>
                <w:rFonts w:cs="Arial"/>
                <w:b/>
                <w:szCs w:val="22"/>
                <w:lang w:val="en-US"/>
              </w:rPr>
              <w:t>other proof with regard to measures of equal</w:t>
            </w:r>
          </w:p>
          <w:p w:rsidR="00075A1F" w:rsidRPr="00075A1F" w:rsidRDefault="00075A1F" w:rsidP="00075A1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2"/>
                <w:lang w:val="en-US"/>
              </w:rPr>
            </w:pPr>
            <w:r w:rsidRPr="00075A1F">
              <w:rPr>
                <w:rFonts w:cs="Arial"/>
                <w:b/>
                <w:szCs w:val="22"/>
                <w:lang w:val="en-US"/>
              </w:rPr>
              <w:t>value taken with regard to bidders’ quality</w:t>
            </w:r>
          </w:p>
          <w:p w:rsidR="006720AA" w:rsidRPr="00075A1F" w:rsidRDefault="00075A1F" w:rsidP="00075A1F">
            <w:pPr>
              <w:pStyle w:val="broodtekst"/>
              <w:rPr>
                <w:rFonts w:cs="Arial"/>
                <w:b/>
                <w:sz w:val="22"/>
                <w:szCs w:val="22"/>
                <w:lang w:val="en-US"/>
              </w:rPr>
            </w:pPr>
            <w:r w:rsidRPr="00075A1F">
              <w:rPr>
                <w:rFonts w:cs="Arial"/>
                <w:b/>
                <w:szCs w:val="22"/>
                <w:lang w:val="en-US"/>
              </w:rPr>
              <w:t>management systems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F" w:rsidRPr="0078316D" w:rsidRDefault="006720AA" w:rsidP="00075A1F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  <w:lang w:val="en-US"/>
              </w:rPr>
            </w:pPr>
            <w:r w:rsidRPr="0078316D">
              <w:rPr>
                <w:rFonts w:cs="Arial"/>
                <w:b/>
                <w:sz w:val="32"/>
                <w:szCs w:val="32"/>
                <w:lang w:val="en-US"/>
              </w:rPr>
              <w:t>□</w:t>
            </w:r>
            <w:r w:rsidRPr="0078316D">
              <w:rPr>
                <w:rFonts w:cs="Arial"/>
                <w:szCs w:val="18"/>
                <w:lang w:val="en-US"/>
              </w:rPr>
              <w:t xml:space="preserve"> </w:t>
            </w:r>
            <w:r w:rsidR="00075A1F" w:rsidRPr="0078316D">
              <w:rPr>
                <w:szCs w:val="18"/>
                <w:lang w:val="en-US"/>
              </w:rPr>
              <w:t>Yes, complete text box</w:t>
            </w:r>
          </w:p>
          <w:p w:rsidR="006720AA" w:rsidRPr="0078316D" w:rsidRDefault="0078316D" w:rsidP="00075A1F">
            <w:pPr>
              <w:pStyle w:val="broodtekst"/>
              <w:rPr>
                <w:rFonts w:cs="Arial"/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II</w:t>
            </w:r>
            <w:r w:rsidR="00075A1F" w:rsidRPr="0078316D">
              <w:rPr>
                <w:szCs w:val="18"/>
                <w:lang w:val="en-US"/>
              </w:rPr>
              <w:t xml:space="preserve"> below.</w:t>
            </w:r>
          </w:p>
        </w:tc>
      </w:tr>
      <w:tr w:rsidR="006720AA" w:rsidRPr="00FF0796" w:rsidTr="00A60668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A1F" w:rsidRPr="0078316D" w:rsidRDefault="006720AA" w:rsidP="00075A1F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  <w:lang w:val="en-US"/>
              </w:rPr>
            </w:pPr>
            <w:r w:rsidRPr="00075A1F">
              <w:rPr>
                <w:szCs w:val="18"/>
                <w:lang w:val="en-US"/>
              </w:rPr>
              <w:t xml:space="preserve">I. </w:t>
            </w:r>
            <w:r w:rsidR="00075A1F" w:rsidRPr="0078316D">
              <w:rPr>
                <w:szCs w:val="18"/>
                <w:lang w:val="en-US"/>
              </w:rPr>
              <w:t>Which certificate(s) do you have and give evidence that this/these represent a</w:t>
            </w:r>
          </w:p>
          <w:p w:rsidR="006720AA" w:rsidRPr="00075A1F" w:rsidRDefault="00075A1F" w:rsidP="00075A1F">
            <w:pPr>
              <w:pStyle w:val="broodtekst"/>
              <w:rPr>
                <w:szCs w:val="18"/>
                <w:lang w:val="en-US"/>
              </w:rPr>
            </w:pPr>
            <w:r w:rsidRPr="00075A1F">
              <w:rPr>
                <w:szCs w:val="18"/>
                <w:lang w:val="en-US"/>
              </w:rPr>
              <w:t>standard equivalent to the ISO 900</w:t>
            </w:r>
            <w:bookmarkStart w:id="1" w:name="_GoBack"/>
            <w:bookmarkEnd w:id="1"/>
            <w:r w:rsidRPr="00075A1F">
              <w:rPr>
                <w:szCs w:val="18"/>
                <w:lang w:val="en-US"/>
              </w:rPr>
              <w:t>1 standard</w:t>
            </w:r>
            <w:r>
              <w:rPr>
                <w:rFonts w:eastAsiaTheme="minorHAnsi" w:cs="Verdana"/>
                <w:sz w:val="17"/>
                <w:szCs w:val="17"/>
                <w:lang w:val="en-US" w:eastAsia="en-US"/>
              </w:rPr>
              <w:t>:</w:t>
            </w:r>
          </w:p>
        </w:tc>
      </w:tr>
      <w:tr w:rsidR="006720AA" w:rsidRPr="00FF0796" w:rsidTr="00A60668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A1F" w:rsidRPr="00075A1F" w:rsidRDefault="006720AA" w:rsidP="00075A1F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  <w:lang w:val="en-US"/>
              </w:rPr>
            </w:pPr>
            <w:r w:rsidRPr="00075A1F">
              <w:rPr>
                <w:szCs w:val="18"/>
                <w:lang w:val="en-US"/>
              </w:rPr>
              <w:t xml:space="preserve">II. </w:t>
            </w:r>
            <w:r w:rsidR="00075A1F" w:rsidRPr="00075A1F">
              <w:rPr>
                <w:szCs w:val="18"/>
                <w:lang w:val="en-US"/>
              </w:rPr>
              <w:t>Provide a description (</w:t>
            </w:r>
            <w:r w:rsidR="0008449A" w:rsidRPr="0008449A">
              <w:rPr>
                <w:szCs w:val="18"/>
                <w:lang w:val="en-US"/>
              </w:rPr>
              <w:t>max. 3 A4)</w:t>
            </w:r>
            <w:r w:rsidR="0008449A">
              <w:rPr>
                <w:szCs w:val="18"/>
                <w:lang w:val="en-US"/>
              </w:rPr>
              <w:t xml:space="preserve"> </w:t>
            </w:r>
            <w:r w:rsidR="00075A1F" w:rsidRPr="00075A1F">
              <w:rPr>
                <w:szCs w:val="18"/>
                <w:lang w:val="en-US"/>
              </w:rPr>
              <w:t>of the quality management</w:t>
            </w:r>
          </w:p>
          <w:p w:rsidR="006720AA" w:rsidRDefault="00075A1F" w:rsidP="00075A1F">
            <w:pPr>
              <w:pStyle w:val="broodtekst"/>
              <w:rPr>
                <w:szCs w:val="18"/>
                <w:lang w:val="en-US"/>
              </w:rPr>
            </w:pPr>
            <w:r w:rsidRPr="00075A1F">
              <w:rPr>
                <w:szCs w:val="18"/>
                <w:lang w:val="en-US"/>
              </w:rPr>
              <w:t xml:space="preserve">system </w:t>
            </w:r>
            <w:r w:rsidR="0008449A">
              <w:rPr>
                <w:color w:val="222222"/>
                <w:lang w:val="en"/>
              </w:rPr>
              <w:t>complies with the established standard including proof of an audit report attached, concise and completely</w:t>
            </w:r>
            <w:r w:rsidR="0008449A">
              <w:rPr>
                <w:szCs w:val="18"/>
                <w:lang w:val="en-US"/>
              </w:rPr>
              <w:t>.</w:t>
            </w:r>
          </w:p>
          <w:p w:rsidR="0008449A" w:rsidRDefault="0008449A" w:rsidP="00075A1F">
            <w:pPr>
              <w:pStyle w:val="broodtekst"/>
              <w:rPr>
                <w:szCs w:val="18"/>
                <w:lang w:val="en-US"/>
              </w:rPr>
            </w:pPr>
          </w:p>
          <w:p w:rsidR="0008449A" w:rsidRPr="0008449A" w:rsidRDefault="0008449A" w:rsidP="00075A1F">
            <w:pPr>
              <w:pStyle w:val="broodtekst"/>
              <w:rPr>
                <w:szCs w:val="18"/>
                <w:lang w:val="en-US"/>
              </w:rPr>
            </w:pPr>
          </w:p>
        </w:tc>
      </w:tr>
    </w:tbl>
    <w:p w:rsidR="00241548" w:rsidRPr="0008449A" w:rsidRDefault="00241548" w:rsidP="00241548">
      <w:pPr>
        <w:rPr>
          <w:lang w:val="en-US"/>
        </w:rPr>
      </w:pPr>
    </w:p>
    <w:sectPr w:rsidR="00241548" w:rsidRPr="0008449A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0AA" w:rsidRDefault="006720AA" w:rsidP="0088501B">
      <w:r>
        <w:separator/>
      </w:r>
    </w:p>
  </w:endnote>
  <w:endnote w:type="continuationSeparator" w:id="0">
    <w:p w:rsidR="006720AA" w:rsidRDefault="006720AA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0AA" w:rsidRDefault="006720AA" w:rsidP="0088501B">
      <w:r>
        <w:separator/>
      </w:r>
    </w:p>
  </w:footnote>
  <w:footnote w:type="continuationSeparator" w:id="0">
    <w:p w:rsidR="006720AA" w:rsidRDefault="006720AA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471620B"/>
    <w:multiLevelType w:val="hybridMultilevel"/>
    <w:tmpl w:val="37B6D19C"/>
    <w:lvl w:ilvl="0" w:tplc="0CB266C6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895513E"/>
    <w:multiLevelType w:val="multilevel"/>
    <w:tmpl w:val="06962652"/>
    <w:numStyleLink w:val="Lijststijl"/>
  </w:abstractNum>
  <w:abstractNum w:abstractNumId="14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6F82458"/>
    <w:multiLevelType w:val="multilevel"/>
    <w:tmpl w:val="6A8E5BD4"/>
    <w:numStyleLink w:val="Stijl2"/>
  </w:abstractNum>
  <w:abstractNum w:abstractNumId="16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>
    <w:nsid w:val="31CB79D8"/>
    <w:multiLevelType w:val="multilevel"/>
    <w:tmpl w:val="06962652"/>
    <w:numStyleLink w:val="Lijststijl"/>
  </w:abstractNum>
  <w:abstractNum w:abstractNumId="19">
    <w:nsid w:val="31E853D2"/>
    <w:multiLevelType w:val="multilevel"/>
    <w:tmpl w:val="06962652"/>
    <w:numStyleLink w:val="Lijststijl"/>
  </w:abstractNum>
  <w:abstractNum w:abstractNumId="2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6A6389A"/>
    <w:multiLevelType w:val="multilevel"/>
    <w:tmpl w:val="6A8E5BD4"/>
    <w:numStyleLink w:val="Stijl2"/>
  </w:abstractNum>
  <w:abstractNum w:abstractNumId="22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DB631B"/>
    <w:multiLevelType w:val="multilevel"/>
    <w:tmpl w:val="06962652"/>
    <w:numStyleLink w:val="Lijststijl"/>
  </w:abstractNum>
  <w:abstractNum w:abstractNumId="24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>
    <w:nsid w:val="5CAF5D0D"/>
    <w:multiLevelType w:val="multilevel"/>
    <w:tmpl w:val="06962652"/>
    <w:numStyleLink w:val="Lijststijl"/>
  </w:abstractNum>
  <w:abstractNum w:abstractNumId="27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8"/>
  </w:num>
  <w:num w:numId="20">
    <w:abstractNumId w:val="13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0AA"/>
    <w:rsid w:val="00075A1F"/>
    <w:rsid w:val="0008449A"/>
    <w:rsid w:val="000C2B93"/>
    <w:rsid w:val="000E1F3B"/>
    <w:rsid w:val="00194E38"/>
    <w:rsid w:val="001D6F03"/>
    <w:rsid w:val="00241548"/>
    <w:rsid w:val="002A6578"/>
    <w:rsid w:val="002B1092"/>
    <w:rsid w:val="002E0FD2"/>
    <w:rsid w:val="00305C04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720AA"/>
    <w:rsid w:val="006D2E66"/>
    <w:rsid w:val="006F42D7"/>
    <w:rsid w:val="0073653F"/>
    <w:rsid w:val="0078316D"/>
    <w:rsid w:val="007F4AEA"/>
    <w:rsid w:val="0088501B"/>
    <w:rsid w:val="008E3581"/>
    <w:rsid w:val="00905289"/>
    <w:rsid w:val="009271F1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796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720AA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uiPriority w:val="99"/>
    <w:rsid w:val="006720A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6720AA"/>
    <w:pPr>
      <w:pageBreakBefore/>
      <w:numPr>
        <w:numId w:val="30"/>
      </w:numPr>
      <w:spacing w:after="660" w:line="300" w:lineRule="atLeast"/>
    </w:pPr>
    <w:rPr>
      <w:sz w:val="24"/>
    </w:rPr>
  </w:style>
  <w:style w:type="character" w:customStyle="1" w:styleId="broodtekstChar3">
    <w:name w:val="broodtekst Char3"/>
    <w:link w:val="broodtekst"/>
    <w:uiPriority w:val="99"/>
    <w:locked/>
    <w:rsid w:val="006720AA"/>
    <w:rPr>
      <w:rFonts w:ascii="Verdana" w:eastAsia="DejaVu Sans" w:hAnsi="Verdana" w:cs="Times New Roman"/>
      <w:szCs w:val="20"/>
      <w:lang w:eastAsia="nl-NL"/>
    </w:rPr>
  </w:style>
  <w:style w:type="character" w:customStyle="1" w:styleId="OngenummerdeKopBijlageChar">
    <w:name w:val="OngenummerdeKopBijlage Char"/>
    <w:link w:val="OngenummerdeKopBijlage"/>
    <w:locked/>
    <w:rsid w:val="006720AA"/>
    <w:rPr>
      <w:rFonts w:ascii="Verdana" w:eastAsia="DejaVu Sans" w:hAnsi="Verdana" w:cs="Times New Roman"/>
      <w:sz w:val="24"/>
      <w:szCs w:val="20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720AA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uiPriority w:val="99"/>
    <w:rsid w:val="006720A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6720AA"/>
    <w:pPr>
      <w:pageBreakBefore/>
      <w:numPr>
        <w:numId w:val="30"/>
      </w:numPr>
      <w:spacing w:after="660" w:line="300" w:lineRule="atLeast"/>
    </w:pPr>
    <w:rPr>
      <w:sz w:val="24"/>
    </w:rPr>
  </w:style>
  <w:style w:type="character" w:customStyle="1" w:styleId="broodtekstChar3">
    <w:name w:val="broodtekst Char3"/>
    <w:link w:val="broodtekst"/>
    <w:uiPriority w:val="99"/>
    <w:locked/>
    <w:rsid w:val="006720AA"/>
    <w:rPr>
      <w:rFonts w:ascii="Verdana" w:eastAsia="DejaVu Sans" w:hAnsi="Verdana" w:cs="Times New Roman"/>
      <w:szCs w:val="20"/>
      <w:lang w:eastAsia="nl-NL"/>
    </w:rPr>
  </w:style>
  <w:style w:type="character" w:customStyle="1" w:styleId="OngenummerdeKopBijlageChar">
    <w:name w:val="OngenummerdeKopBijlage Char"/>
    <w:link w:val="OngenummerdeKopBijlage"/>
    <w:locked/>
    <w:rsid w:val="006720AA"/>
    <w:rPr>
      <w:rFonts w:ascii="Verdana" w:eastAsia="DejaVu Sans" w:hAnsi="Verdana" w:cs="Times New Roman"/>
      <w:sz w:val="24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FF2CC-C36A-4EE0-A2C2-B85813C27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104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Laros, Raymond (CIV)</dc:creator>
  <cp:lastModifiedBy>Ophem, Renée van (CIV)</cp:lastModifiedBy>
  <cp:revision>7</cp:revision>
  <dcterms:created xsi:type="dcterms:W3CDTF">2017-05-18T08:00:00Z</dcterms:created>
  <dcterms:modified xsi:type="dcterms:W3CDTF">2017-05-18T14:22:00Z</dcterms:modified>
</cp:coreProperties>
</file>